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6339D">
      <w:pPr>
        <w:autoSpaceDE w:val="0"/>
        <w:autoSpaceDN w:val="0"/>
        <w:adjustRightInd w:val="0"/>
        <w:snapToGrid w:val="0"/>
        <w:spacing w:line="360" w:lineRule="auto"/>
        <w:jc w:val="left"/>
        <w:outlineLvl w:val="1"/>
        <w:rPr>
          <w:rFonts w:hint="eastAsia" w:ascii="宋体" w:hAnsi="宋体" w:eastAsia="宋体" w:cs="宋体"/>
          <w:bCs/>
          <w:caps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aps w:val="0"/>
          <w:sz w:val="24"/>
          <w:highlight w:val="none"/>
        </w:rPr>
        <w:t>附表</w:t>
      </w:r>
      <w:bookmarkStart w:id="0" w:name="_GoBack"/>
      <w:bookmarkEnd w:id="0"/>
    </w:p>
    <w:tbl>
      <w:tblPr>
        <w:tblStyle w:val="2"/>
        <w:tblpPr w:leftFromText="180" w:rightFromText="180" w:vertAnchor="page" w:horzAnchor="page" w:tblpX="1557" w:tblpY="2017"/>
        <w:tblOverlap w:val="never"/>
        <w:tblW w:w="890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379"/>
        <w:gridCol w:w="1938"/>
        <w:gridCol w:w="2212"/>
        <w:gridCol w:w="2371"/>
      </w:tblGrid>
      <w:tr w14:paraId="5835460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32" w:hRule="atLeast"/>
        </w:trPr>
        <w:tc>
          <w:tcPr>
            <w:tcW w:w="8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CEDA60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 w:val="0"/>
                <w:caps w:val="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kern w:val="0"/>
                <w:sz w:val="36"/>
                <w:szCs w:val="36"/>
                <w:highlight w:val="none"/>
              </w:rPr>
              <w:t>贵州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kern w:val="0"/>
                <w:sz w:val="36"/>
                <w:szCs w:val="36"/>
                <w:highlight w:val="none"/>
                <w:lang w:eastAsia="zh-CN"/>
              </w:rPr>
              <w:t>黔通招标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kern w:val="0"/>
                <w:sz w:val="36"/>
                <w:szCs w:val="36"/>
                <w:highlight w:val="none"/>
              </w:rPr>
              <w:t>代理有限公司</w:t>
            </w:r>
          </w:p>
          <w:p w14:paraId="00E7F8F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aps w:val="0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kern w:val="0"/>
                <w:sz w:val="44"/>
                <w:szCs w:val="44"/>
                <w:highlight w:val="none"/>
                <w:lang w:val="en-US" w:eastAsia="zh-CN"/>
              </w:rPr>
              <w:t>竞争性比选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kern w:val="0"/>
                <w:sz w:val="44"/>
                <w:szCs w:val="44"/>
                <w:highlight w:val="none"/>
              </w:rPr>
              <w:t>文件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kern w:val="0"/>
                <w:sz w:val="44"/>
                <w:szCs w:val="44"/>
                <w:highlight w:val="none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kern w:val="0"/>
                <w:sz w:val="44"/>
                <w:szCs w:val="44"/>
                <w:highlight w:val="none"/>
              </w:rPr>
              <w:t>登记表</w:t>
            </w:r>
          </w:p>
        </w:tc>
      </w:tr>
      <w:tr w14:paraId="5AB8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3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1BA2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99D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kern w:val="0"/>
                <w:sz w:val="24"/>
                <w:szCs w:val="24"/>
                <w:highlight w:val="none"/>
                <w:lang w:val="en-US" w:eastAsia="zh-CN"/>
              </w:rPr>
              <w:t>贵州省贵阳公路管理局2025年新接养</w:t>
            </w:r>
          </w:p>
          <w:p w14:paraId="4C330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kern w:val="0"/>
                <w:sz w:val="24"/>
                <w:szCs w:val="24"/>
                <w:highlight w:val="none"/>
                <w:lang w:val="en-US" w:eastAsia="zh-CN"/>
              </w:rPr>
              <w:t>普通国省道交安设施日常维修</w:t>
            </w:r>
          </w:p>
        </w:tc>
      </w:tr>
      <w:tr w14:paraId="558057E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12A5E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6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8C0149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</w:p>
          <w:p w14:paraId="72F1CC26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sz w:val="24"/>
                <w:highlight w:val="none"/>
              </w:rPr>
              <w:t>（加盖单位公章）</w:t>
            </w:r>
          </w:p>
        </w:tc>
      </w:tr>
      <w:tr w14:paraId="3E15FB2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60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9F4E3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  <w:t>购买标段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1647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aps w:val="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0AAB1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  <w:t>购买时间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BDADC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  <w:t xml:space="preserve"> 日</w:t>
            </w:r>
          </w:p>
        </w:tc>
      </w:tr>
      <w:tr w14:paraId="6E21D50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88" w:hRule="atLeast"/>
        </w:trPr>
        <w:tc>
          <w:tcPr>
            <w:tcW w:w="237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B812C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  <w:lang w:val="en-US" w:eastAsia="zh-CN"/>
              </w:rPr>
              <w:t>投标单位</w:t>
            </w:r>
          </w:p>
          <w:p w14:paraId="76F8CD7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  <w:t>联系人姓名</w:t>
            </w:r>
          </w:p>
        </w:tc>
        <w:tc>
          <w:tcPr>
            <w:tcW w:w="19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C0D5F8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0A63A5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  <w:t>联系电话</w:t>
            </w:r>
          </w:p>
          <w:p w14:paraId="332FCD7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  <w:t>（手机）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E965B1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</w:p>
        </w:tc>
      </w:tr>
      <w:tr w14:paraId="7E04B4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99" w:hRule="atLeast"/>
        </w:trPr>
        <w:tc>
          <w:tcPr>
            <w:tcW w:w="237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5260F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5E47F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D3402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  <w:t>QQ邮箱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14651D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aps w:val="0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60AC53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04F59"/>
    <w:rsid w:val="68604F59"/>
    <w:rsid w:val="7581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106</Characters>
  <Lines>0</Lines>
  <Paragraphs>0</Paragraphs>
  <TotalTime>0</TotalTime>
  <ScaleCrop>false</ScaleCrop>
  <LinksUpToDate>false</LinksUpToDate>
  <CharactersWithSpaces>111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2025-08-26T03:44:00Z</dcterms:created>
  <dc:creator>Joein</dc:creator>
  <cp:lastModifiedBy>Pumpkin</cp:lastModifiedBy>
  <dcterms:modified xsi:type="dcterms:W3CDTF">2025-08-26T04:41:12Z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D0B860B4BE2841DC94DA61A3748ECC1A_11</vt:lpwstr>
  </property>
  <property fmtid="{D5CDD505-2E9C-101B-9397-08002B2CF9AE}" pid="4" name="KSOTemplateDocerSaveRecord">
    <vt:lpwstr>eyJoZGlkIjoiMjQxMjVkMTQ3NzUwZGQ2OWI1MTQ1NWE5ZWNkNTk3NDUiLCJ1c2VySWQiOiIzODYwNTQ0ODEifQ==</vt:lpwstr>
  </property>
</Properties>
</file>