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FBABA">
      <w:pPr>
        <w:pStyle w:val="4"/>
        <w:ind w:left="0" w:leftChars="0" w:firstLine="0" w:firstLineChars="0"/>
        <w:jc w:val="both"/>
        <w:outlineLvl w:val="0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附件1：</w:t>
      </w:r>
    </w:p>
    <w:p w14:paraId="5B6BD19B">
      <w:pPr>
        <w:adjustRightInd w:val="0"/>
        <w:snapToGrid w:val="0"/>
        <w:spacing w:line="360" w:lineRule="auto"/>
        <w:jc w:val="center"/>
        <w:outlineLvl w:val="9"/>
        <w:rPr>
          <w:rFonts w:hint="eastAsia" w:ascii="宋体" w:hAnsi="宋体" w:eastAsia="宋体" w:cs="宋体"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 xml:space="preserve">                             </w:t>
      </w: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597"/>
        <w:gridCol w:w="1720"/>
        <w:gridCol w:w="1840"/>
        <w:gridCol w:w="2922"/>
      </w:tblGrid>
      <w:tr w14:paraId="4FC16C4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37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88120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  <w:lang w:eastAsia="zh-CN"/>
              </w:rPr>
              <w:t>采购文件获取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36"/>
                <w:szCs w:val="36"/>
                <w:highlight w:val="none"/>
              </w:rPr>
              <w:t>登记表</w:t>
            </w:r>
          </w:p>
        </w:tc>
      </w:tr>
      <w:tr w14:paraId="7DBF6D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6DDC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64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73FDB">
            <w:pPr>
              <w:keepNext w:val="0"/>
              <w:keepLines w:val="0"/>
              <w:widowControl/>
              <w:suppressLineNumbers w:val="0"/>
              <w:tabs>
                <w:tab w:val="left" w:pos="3828"/>
              </w:tabs>
              <w:autoSpaceDE w:val="0"/>
              <w:autoSpaceDN w:val="0"/>
              <w:spacing w:before="0" w:beforeAutospacing="0" w:after="0" w:afterAutospacing="0" w:line="360" w:lineRule="auto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水城公路管理局2025年公路高边坡监测工程、芹菜垭口隧道尾留后注浆检测</w:t>
            </w:r>
          </w:p>
        </w:tc>
      </w:tr>
      <w:tr w14:paraId="7EA963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39" w:hRule="atLeast"/>
        </w:trPr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839F6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供应商单位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名称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全称）</w:t>
            </w:r>
          </w:p>
        </w:tc>
        <w:tc>
          <w:tcPr>
            <w:tcW w:w="64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260F8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        （盖单位公章）</w:t>
            </w:r>
          </w:p>
        </w:tc>
      </w:tr>
      <w:tr w14:paraId="38AA22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0A38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标包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5F2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8F510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2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0711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年   月  日</w:t>
            </w:r>
          </w:p>
        </w:tc>
      </w:tr>
      <w:tr w14:paraId="0ECB91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59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5545E6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7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A125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BAEEC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联系电话</w:t>
            </w:r>
          </w:p>
          <w:p w14:paraId="0D4FC91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（手机）</w:t>
            </w:r>
          </w:p>
        </w:tc>
        <w:tc>
          <w:tcPr>
            <w:tcW w:w="29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C566EA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1B483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59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F33AB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8137F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B1F5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邮箱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70DB3C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72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E6EF5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25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0C0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经办人</w:t>
            </w:r>
          </w:p>
        </w:tc>
        <w:tc>
          <w:tcPr>
            <w:tcW w:w="64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AB2A6">
            <w:pPr>
              <w:pStyle w:val="4"/>
              <w:keepNext w:val="0"/>
              <w:keepLines w:val="0"/>
              <w:suppressLineNumbers w:val="0"/>
              <w:tabs>
                <w:tab w:val="left" w:pos="3780"/>
              </w:tabs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姓名：陈峣、李华、杨佐洪</w:t>
            </w:r>
          </w:p>
          <w:p w14:paraId="37CDD9E8">
            <w:pPr>
              <w:pStyle w:val="4"/>
              <w:keepNext w:val="0"/>
              <w:keepLines w:val="0"/>
              <w:suppressLineNumbers w:val="0"/>
              <w:tabs>
                <w:tab w:val="left" w:pos="3780"/>
              </w:tabs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联系电话：0851-85833273</w:t>
            </w:r>
            <w:bookmarkStart w:id="1" w:name="_GoBack"/>
            <w:bookmarkEnd w:id="1"/>
          </w:p>
        </w:tc>
      </w:tr>
    </w:tbl>
    <w:p w14:paraId="29D91A77">
      <w:pPr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</w:t>
      </w:r>
    </w:p>
    <w:p w14:paraId="7D140850">
      <w:pPr>
        <w:pStyle w:val="4"/>
        <w:ind w:left="0" w:leftChars="0" w:firstLine="0" w:firstLineChars="0"/>
        <w:jc w:val="both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  <w:bookmarkStart w:id="0" w:name="_Toc15674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附件2：</w:t>
      </w:r>
    </w:p>
    <w:p w14:paraId="42984FEF">
      <w:pPr>
        <w:pStyle w:val="4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授权委托书或法定代表人身份证明</w:t>
      </w:r>
    </w:p>
    <w:bookmarkEnd w:id="0"/>
    <w:p w14:paraId="1B901FB8">
      <w:pPr>
        <w:pStyle w:val="4"/>
        <w:ind w:left="0" w:leftChars="0" w:firstLine="0" w:firstLineChars="0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一）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授权委托书</w:t>
      </w:r>
    </w:p>
    <w:p w14:paraId="0EFC06AD">
      <w:pPr>
        <w:pStyle w:val="2"/>
        <w:keepNext w:val="0"/>
        <w:keepLines w:val="0"/>
        <w:pageBreakBefore w:val="0"/>
        <w:widowControl w:val="0"/>
        <w:tabs>
          <w:tab w:val="left" w:pos="3321"/>
          <w:tab w:val="left" w:pos="5985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代理人根据授权，以我方名义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获取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水城公路管理局2025年公路高边坡监测工程、芹菜垭口隧道尾留后注浆检测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（项目名称）的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处理有关事宜，其法律后果由我方承担。</w:t>
      </w:r>
    </w:p>
    <w:p w14:paraId="67868A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获取采购文件相关事宜结束。</w:t>
      </w:r>
    </w:p>
    <w:p w14:paraId="54F62A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 w14:paraId="5A2820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480" w:firstLineChars="200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附：法定代表人和被授权代理人身份证（正反面）复印件或扫描件</w:t>
      </w:r>
    </w:p>
    <w:tbl>
      <w:tblPr>
        <w:tblStyle w:val="5"/>
        <w:tblW w:w="858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4515"/>
      </w:tblGrid>
      <w:tr w14:paraId="0B8D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4069" w:type="dxa"/>
            <w:noWrap w:val="0"/>
            <w:vAlign w:val="center"/>
          </w:tcPr>
          <w:p w14:paraId="0D8CA877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6328A5AB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35E4C523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1D81B02B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被授权人身份证复印件</w:t>
            </w:r>
          </w:p>
          <w:p w14:paraId="5187F31A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6B6FFEBA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  <w:tr w14:paraId="581C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</w:trPr>
        <w:tc>
          <w:tcPr>
            <w:tcW w:w="4069" w:type="dxa"/>
            <w:noWrap w:val="0"/>
            <w:vAlign w:val="center"/>
          </w:tcPr>
          <w:p w14:paraId="14360226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0F18A4EB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57E4BE37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5" w:type="dxa"/>
            <w:noWrap w:val="0"/>
            <w:vAlign w:val="center"/>
          </w:tcPr>
          <w:p w14:paraId="4F136786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被授权人身份证复印件</w:t>
            </w:r>
          </w:p>
          <w:p w14:paraId="4D1E07B8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74B796F2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</w:tbl>
    <w:p w14:paraId="2981B7F5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（盖单位章）</w:t>
      </w:r>
    </w:p>
    <w:p w14:paraId="22B8C436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名或签章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）</w:t>
      </w:r>
    </w:p>
    <w:p w14:paraId="29E1E5ED">
      <w:pPr>
        <w:pStyle w:val="2"/>
        <w:keepNext w:val="0"/>
        <w:keepLines w:val="0"/>
        <w:pageBreakBefore w:val="0"/>
        <w:widowControl w:val="0"/>
        <w:tabs>
          <w:tab w:val="left" w:pos="7171"/>
          <w:tab w:val="left" w:pos="7771"/>
          <w:tab w:val="left" w:pos="7891"/>
          <w:tab w:val="left" w:pos="962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3150" w:leftChars="1500" w:righ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授权代理人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（签字）</w:t>
      </w:r>
    </w:p>
    <w:p w14:paraId="620CA575">
      <w:pPr>
        <w:pStyle w:val="2"/>
        <w:keepNext w:val="0"/>
        <w:keepLines w:val="0"/>
        <w:pageBreakBefore w:val="0"/>
        <w:widowControl w:val="0"/>
        <w:tabs>
          <w:tab w:val="left" w:pos="4295"/>
          <w:tab w:val="left" w:pos="1058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3150" w:leftChars="1500" w:righ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日  期：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日</w:t>
      </w:r>
    </w:p>
    <w:p w14:paraId="67CF6EFD">
      <w:pPr>
        <w:spacing w:line="240" w:lineRule="auto"/>
        <w:ind w:left="-10" w:leftChars="-5" w:firstLine="6" w:firstLineChars="3"/>
        <w:jc w:val="both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</w:p>
    <w:p w14:paraId="0D92CC9B">
      <w:pPr>
        <w:spacing w:line="240" w:lineRule="auto"/>
        <w:ind w:left="-10" w:leftChars="-5" w:firstLine="6" w:firstLineChars="3"/>
        <w:jc w:val="both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注：如果由单位的授权代理人获取采购文件，只需提交授权委托书。</w:t>
      </w:r>
    </w:p>
    <w:p w14:paraId="4A333991">
      <w:pPr>
        <w:spacing w:line="240" w:lineRule="auto"/>
        <w:ind w:left="-10" w:leftChars="-5" w:firstLine="8" w:firstLineChars="3"/>
        <w:jc w:val="center"/>
        <w:outlineLvl w:val="1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br w:type="page"/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二）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法定代表人身份证明</w:t>
      </w:r>
    </w:p>
    <w:p w14:paraId="469B0301"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</w:p>
    <w:p w14:paraId="14209F01"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（单位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全称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（姓名）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），参加贵方组织的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水城公路管理局2025年公路高边坡监测工程、芹菜垭口隧道尾留后注浆检测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（项目名称）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的采购文件获取相关事宜，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代表本公司处理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有关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事宜。</w:t>
      </w:r>
    </w:p>
    <w:p w14:paraId="582EC595">
      <w:pPr>
        <w:pStyle w:val="3"/>
        <w:spacing w:before="0" w:beforeAutospacing="0" w:after="0" w:afterAutospacing="0" w:line="360" w:lineRule="auto"/>
        <w:contextualSpacing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附：法定代表人身份证（正反面）复印件或扫描件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4A46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560" w:type="dxa"/>
            <w:noWrap w:val="0"/>
            <w:vAlign w:val="center"/>
          </w:tcPr>
          <w:p w14:paraId="4ADA36E5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664FC152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0CC59051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正面（国徽）</w:t>
            </w:r>
          </w:p>
          <w:p w14:paraId="685F7C24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5D663DB7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  <w:tc>
          <w:tcPr>
            <w:tcW w:w="4512" w:type="dxa"/>
            <w:noWrap w:val="0"/>
            <w:vAlign w:val="center"/>
          </w:tcPr>
          <w:p w14:paraId="70338C5C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法定代表人身份证复印件</w:t>
            </w:r>
          </w:p>
          <w:p w14:paraId="5CFB553D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7AC24253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反面（人像）</w:t>
            </w:r>
          </w:p>
          <w:p w14:paraId="4CC7B09A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 w14:paraId="7893DA37">
            <w:pPr>
              <w:pStyle w:val="3"/>
              <w:spacing w:before="0" w:beforeAutospacing="0" w:after="0" w:afterAutospacing="0" w:line="360" w:lineRule="auto"/>
              <w:ind w:firstLine="0"/>
              <w:contextualSpacing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（身份证复印件需清晰可辨认）</w:t>
            </w:r>
          </w:p>
        </w:tc>
      </w:tr>
    </w:tbl>
    <w:p w14:paraId="027FE3FB">
      <w:pPr>
        <w:pStyle w:val="3"/>
        <w:spacing w:before="0" w:beforeAutospacing="0" w:after="0" w:afterAutospacing="0" w:line="360" w:lineRule="auto"/>
        <w:ind w:firstLine="482" w:firstLineChars="200"/>
        <w:contextualSpacing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 w14:paraId="480DEDA0"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注：如果由单位的法定代表人获取采购文件，则不需要提交授权委托书，但需提交法定代表人身份证明。</w:t>
      </w:r>
    </w:p>
    <w:p w14:paraId="195FDC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57A3C"/>
    <w:rsid w:val="2C784484"/>
    <w:rsid w:val="5D65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1"/>
    <w:qFormat/>
    <w:uiPriority w:val="0"/>
    <w:pPr>
      <w:spacing w:line="380" w:lineRule="exact"/>
      <w:ind w:firstLine="480"/>
    </w:pPr>
    <w:rPr>
      <w:rFonts w:ascii="Times New Roman" w:hAnsi="Times New Roman" w:eastAsia="方正书宋简体" w:cs="Times New Roman"/>
      <w:sz w:val="24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751</Words>
  <Characters>782</Characters>
  <Lines>0</Lines>
  <Paragraphs>0</Paragraphs>
  <TotalTime>0</TotalTime>
  <ScaleCrop>false</ScaleCrop>
  <LinksUpToDate>false</LinksUpToDate>
  <CharactersWithSpaces>996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2025-10-10T02:40:00Z</dcterms:created>
  <dc:creator>Nathan</dc:creator>
  <cp:lastModifiedBy>Nathan</cp:lastModifiedBy>
  <dcterms:modified xsi:type="dcterms:W3CDTF">2025-10-10T02:59:45Z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738370253B76470FB746208D21713BBA_11</vt:lpwstr>
  </property>
  <property fmtid="{D5CDD505-2E9C-101B-9397-08002B2CF9AE}" pid="4" name="KSOTemplateDocerSaveRecord">
    <vt:lpwstr>eyJoZGlkIjoiNzNmN2MzY2I1Y2E4MDAxOGE1N2MzYWIyZGVkZmYxNmIiLCJ1c2VySWQiOiIyMzg3NDY2MzAifQ==</vt:lpwstr>
  </property>
</Properties>
</file>